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9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871FE3">
        <w:rPr>
          <w:bCs/>
          <w:color w:val="000000"/>
          <w:sz w:val="18"/>
          <w:szCs w:val="18"/>
        </w:rPr>
        <w:t xml:space="preserve">Приложение № 2 к поручению </w:t>
      </w:r>
      <w:proofErr w:type="gramStart"/>
      <w:r w:rsidRPr="00871FE3">
        <w:rPr>
          <w:bCs/>
          <w:color w:val="000000"/>
          <w:sz w:val="18"/>
          <w:szCs w:val="18"/>
        </w:rPr>
        <w:t>на</w:t>
      </w:r>
      <w:proofErr w:type="gramEnd"/>
    </w:p>
    <w:p w:rsidR="00021E31" w:rsidRPr="00871FE3" w:rsidRDefault="00021E31" w:rsidP="00021E31">
      <w:pPr>
        <w:shd w:val="clear" w:color="auto" w:fill="FFFFFF"/>
        <w:spacing w:line="278" w:lineRule="exact"/>
        <w:ind w:left="374"/>
        <w:jc w:val="right"/>
        <w:rPr>
          <w:bCs/>
          <w:color w:val="000000"/>
          <w:sz w:val="18"/>
          <w:szCs w:val="18"/>
        </w:rPr>
      </w:pPr>
      <w:r w:rsidRPr="00871FE3">
        <w:rPr>
          <w:bCs/>
          <w:color w:val="000000"/>
          <w:sz w:val="18"/>
          <w:szCs w:val="18"/>
        </w:rPr>
        <w:t xml:space="preserve"> проведение закупочных процедур</w:t>
      </w:r>
    </w:p>
    <w:p w:rsidR="00153984" w:rsidRPr="005316A1" w:rsidRDefault="00153984" w:rsidP="00153984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153984" w:rsidRPr="009476A0" w:rsidRDefault="00167852" w:rsidP="009476A0">
      <w:pPr>
        <w:jc w:val="both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   </w:t>
      </w:r>
      <w:r w:rsidR="00153984" w:rsidRPr="005316A1">
        <w:rPr>
          <w:b/>
          <w:bCs/>
          <w:color w:val="000000"/>
          <w:sz w:val="24"/>
          <w:szCs w:val="24"/>
        </w:rPr>
        <w:t>Наименование закупки:</w:t>
      </w:r>
      <w:r>
        <w:rPr>
          <w:b/>
          <w:bCs/>
          <w:color w:val="000000"/>
          <w:sz w:val="24"/>
          <w:szCs w:val="24"/>
        </w:rPr>
        <w:t xml:space="preserve"> </w:t>
      </w:r>
      <w:r w:rsidR="00721CD4" w:rsidRPr="00601999">
        <w:rPr>
          <w:b/>
          <w:bCs/>
          <w:i/>
          <w:color w:val="000000"/>
          <w:sz w:val="24"/>
          <w:szCs w:val="24"/>
        </w:rPr>
        <w:t>«</w:t>
      </w:r>
      <w:r w:rsidR="00871FE3" w:rsidRPr="00871FE3">
        <w:rPr>
          <w:b/>
          <w:i/>
          <w:sz w:val="24"/>
          <w:szCs w:val="24"/>
        </w:rPr>
        <w:t>Техническое перевооружение пикового водогрейного котла типа ПТВМ-100 ст.№</w:t>
      </w:r>
      <w:r w:rsidR="004C702C">
        <w:rPr>
          <w:b/>
          <w:i/>
          <w:sz w:val="24"/>
          <w:szCs w:val="24"/>
        </w:rPr>
        <w:t>2</w:t>
      </w:r>
      <w:r w:rsidR="00871FE3" w:rsidRPr="00871FE3">
        <w:rPr>
          <w:b/>
          <w:i/>
          <w:sz w:val="24"/>
          <w:szCs w:val="24"/>
        </w:rPr>
        <w:t xml:space="preserve"> (Доп. работы)</w:t>
      </w:r>
      <w:r w:rsidR="00721CD4" w:rsidRPr="006C7039">
        <w:rPr>
          <w:b/>
          <w:i/>
          <w:sz w:val="24"/>
          <w:szCs w:val="24"/>
        </w:rPr>
        <w:t>»</w:t>
      </w:r>
      <w:r w:rsidR="00A17AE1" w:rsidRPr="00A17AE1">
        <w:rPr>
          <w:rFonts w:ascii="Arial" w:hAnsi="Arial" w:cs="Arial"/>
          <w:b/>
          <w:sz w:val="24"/>
          <w:szCs w:val="24"/>
        </w:rPr>
        <w:t xml:space="preserve"> </w:t>
      </w:r>
      <w:r w:rsidR="00D764B0">
        <w:rPr>
          <w:b/>
          <w:bCs/>
          <w:color w:val="000000"/>
          <w:sz w:val="24"/>
          <w:szCs w:val="24"/>
        </w:rPr>
        <w:t xml:space="preserve"> </w:t>
      </w:r>
      <w:r w:rsidRPr="00167852">
        <w:rPr>
          <w:b/>
          <w:i/>
          <w:sz w:val="24"/>
          <w:szCs w:val="24"/>
        </w:rPr>
        <w:t xml:space="preserve"> </w:t>
      </w:r>
    </w:p>
    <w:p w:rsidR="00153984" w:rsidRDefault="00167852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(номер закупки по ГКПЗ</w:t>
      </w:r>
      <w:r w:rsidR="002C6DE4">
        <w:rPr>
          <w:b/>
          <w:bCs/>
          <w:color w:val="000000"/>
          <w:sz w:val="24"/>
          <w:szCs w:val="24"/>
        </w:rPr>
        <w:t xml:space="preserve"> </w:t>
      </w:r>
      <w:r w:rsidR="00BD1336" w:rsidRPr="00BD1336">
        <w:rPr>
          <w:b/>
          <w:bCs/>
          <w:i/>
          <w:color w:val="000000"/>
          <w:sz w:val="24"/>
          <w:szCs w:val="24"/>
        </w:rPr>
        <w:t>1115/</w:t>
      </w:r>
      <w:r w:rsidR="00D615C1">
        <w:rPr>
          <w:b/>
          <w:bCs/>
          <w:i/>
          <w:color w:val="000000"/>
          <w:sz w:val="24"/>
          <w:szCs w:val="24"/>
        </w:rPr>
        <w:t>4.20</w:t>
      </w:r>
      <w:bookmarkStart w:id="0" w:name="_GoBack"/>
      <w:bookmarkEnd w:id="0"/>
      <w:r w:rsidR="00BD1336" w:rsidRPr="00BD1336">
        <w:rPr>
          <w:b/>
          <w:bCs/>
          <w:i/>
          <w:color w:val="000000"/>
          <w:sz w:val="24"/>
          <w:szCs w:val="24"/>
        </w:rPr>
        <w:t>-</w:t>
      </w:r>
      <w:r w:rsidR="00871FE3">
        <w:rPr>
          <w:b/>
          <w:bCs/>
          <w:i/>
          <w:color w:val="000000"/>
          <w:sz w:val="24"/>
          <w:szCs w:val="24"/>
        </w:rPr>
        <w:t>313</w:t>
      </w:r>
      <w:r w:rsidR="004C702C">
        <w:rPr>
          <w:b/>
          <w:bCs/>
          <w:i/>
          <w:color w:val="000000"/>
          <w:sz w:val="24"/>
          <w:szCs w:val="24"/>
        </w:rPr>
        <w:t>9</w:t>
      </w:r>
      <w:r w:rsidR="00153984" w:rsidRPr="005316A1">
        <w:rPr>
          <w:b/>
          <w:bCs/>
          <w:color w:val="000000"/>
          <w:sz w:val="24"/>
          <w:szCs w:val="24"/>
        </w:rPr>
        <w:t>)</w:t>
      </w:r>
    </w:p>
    <w:p w:rsidR="009476A0" w:rsidRPr="005316A1" w:rsidRDefault="009476A0" w:rsidP="00153984">
      <w:pPr>
        <w:shd w:val="clear" w:color="auto" w:fill="FFFFFF"/>
        <w:tabs>
          <w:tab w:val="left" w:leader="underscore" w:pos="7651"/>
        </w:tabs>
        <w:spacing w:line="557" w:lineRule="exact"/>
        <w:ind w:left="2050"/>
        <w:rPr>
          <w:sz w:val="24"/>
          <w:szCs w:val="24"/>
        </w:rPr>
      </w:pPr>
    </w:p>
    <w:p w:rsidR="00BD1336" w:rsidRPr="00BD1336" w:rsidRDefault="00153984" w:rsidP="00BD1336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Участникам:</w:t>
      </w:r>
    </w:p>
    <w:p w:rsidR="00153984" w:rsidRPr="00167852" w:rsidRDefault="00153984" w:rsidP="00153984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153984" w:rsidRPr="00167852" w:rsidRDefault="00153984" w:rsidP="00153984">
      <w:pPr>
        <w:shd w:val="clear" w:color="auto" w:fill="FFFFFF"/>
        <w:spacing w:line="274" w:lineRule="exact"/>
        <w:ind w:firstLine="744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</w:p>
    <w:p w:rsidR="00153984" w:rsidRPr="00167852" w:rsidRDefault="00153984" w:rsidP="00153984">
      <w:pPr>
        <w:shd w:val="clear" w:color="auto" w:fill="FFFFFF"/>
        <w:spacing w:line="274" w:lineRule="exact"/>
        <w:ind w:left="29" w:right="5" w:firstLine="720"/>
        <w:jc w:val="both"/>
        <w:rPr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153984" w:rsidRDefault="00153984" w:rsidP="00153984">
      <w:pPr>
        <w:shd w:val="clear" w:color="auto" w:fill="FFFFFF"/>
        <w:spacing w:line="274" w:lineRule="exact"/>
        <w:ind w:left="24" w:right="5" w:firstLine="725"/>
        <w:jc w:val="both"/>
        <w:rPr>
          <w:iCs/>
          <w:color w:val="000000"/>
          <w:sz w:val="24"/>
          <w:szCs w:val="24"/>
        </w:rPr>
      </w:pPr>
      <w:r w:rsidRPr="00167852"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C50FCA" w:rsidRPr="00167852" w:rsidRDefault="00C50FCA" w:rsidP="00153984">
      <w:pPr>
        <w:shd w:val="clear" w:color="auto" w:fill="FFFFFF"/>
        <w:spacing w:line="274" w:lineRule="exact"/>
        <w:ind w:left="24" w:right="5" w:firstLine="725"/>
        <w:jc w:val="both"/>
        <w:rPr>
          <w:sz w:val="24"/>
          <w:szCs w:val="24"/>
        </w:rPr>
      </w:pPr>
    </w:p>
    <w:p w:rsidR="00153984" w:rsidRPr="005316A1" w:rsidRDefault="00153984" w:rsidP="00153984">
      <w:pPr>
        <w:shd w:val="clear" w:color="auto" w:fill="FFFFFF"/>
        <w:spacing w:line="278" w:lineRule="exact"/>
        <w:ind w:left="850"/>
        <w:rPr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</w:t>
      </w:r>
    </w:p>
    <w:p w:rsidR="00153984" w:rsidRDefault="00153984" w:rsidP="00153984">
      <w:pPr>
        <w:shd w:val="clear" w:color="auto" w:fill="FFFFFF"/>
        <w:spacing w:line="278" w:lineRule="exact"/>
        <w:ind w:left="14"/>
        <w:jc w:val="center"/>
        <w:rPr>
          <w:b/>
          <w:bCs/>
          <w:color w:val="000000"/>
          <w:sz w:val="24"/>
          <w:szCs w:val="24"/>
        </w:rPr>
      </w:pPr>
      <w:r w:rsidRPr="005316A1">
        <w:rPr>
          <w:b/>
          <w:bCs/>
          <w:color w:val="000000"/>
          <w:sz w:val="24"/>
          <w:szCs w:val="24"/>
        </w:rPr>
        <w:t>установленным требованиям:</w:t>
      </w:r>
    </w:p>
    <w:p w:rsidR="00C50FCA" w:rsidRPr="005316A1" w:rsidRDefault="00C50FCA" w:rsidP="00153984">
      <w:pPr>
        <w:shd w:val="clear" w:color="auto" w:fill="FFFFFF"/>
        <w:spacing w:line="278" w:lineRule="exact"/>
        <w:ind w:left="14"/>
        <w:jc w:val="center"/>
        <w:rPr>
          <w:sz w:val="24"/>
          <w:szCs w:val="24"/>
        </w:rPr>
      </w:pPr>
    </w:p>
    <w:p w:rsidR="00153984" w:rsidRPr="00C50FCA" w:rsidRDefault="00C50FCA" w:rsidP="00C50FCA">
      <w:pPr>
        <w:shd w:val="clear" w:color="auto" w:fill="FFFFFF"/>
        <w:spacing w:line="278" w:lineRule="exact"/>
        <w:ind w:left="24" w:right="5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proofErr w:type="gramStart"/>
      <w:r w:rsidR="00153984" w:rsidRPr="00C50FCA">
        <w:rPr>
          <w:iCs/>
          <w:color w:val="000000"/>
          <w:sz w:val="24"/>
          <w:szCs w:val="24"/>
        </w:rPr>
        <w:t xml:space="preserve">В связи с вышеизложенным Участник должен включить в состав </w:t>
      </w:r>
      <w:r w:rsidR="00BD1336">
        <w:rPr>
          <w:iCs/>
          <w:color w:val="000000"/>
          <w:sz w:val="24"/>
          <w:szCs w:val="24"/>
        </w:rPr>
        <w:t>Конкурсной заявки (Предложения)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следующи</w:t>
      </w:r>
      <w:r w:rsidR="00BD1336">
        <w:rPr>
          <w:iCs/>
          <w:color w:val="000000"/>
          <w:sz w:val="24"/>
          <w:szCs w:val="24"/>
        </w:rPr>
        <w:t>е 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подтверждающие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его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соответствие вышеуказанным требованиям:</w:t>
      </w:r>
      <w:proofErr w:type="gramEnd"/>
    </w:p>
    <w:p w:rsidR="00153984" w:rsidRPr="00C50FCA" w:rsidRDefault="00C50FCA" w:rsidP="00C50FCA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Заверенную Участником копию свидетельства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о</w:t>
      </w:r>
      <w:r w:rsidR="00BD1336">
        <w:rPr>
          <w:iCs/>
          <w:color w:val="000000"/>
          <w:sz w:val="24"/>
          <w:szCs w:val="24"/>
        </w:rPr>
        <w:t xml:space="preserve"> внесении записи об Участнике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 Единый государственный реестр юридических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лиц;</w:t>
      </w:r>
    </w:p>
    <w:p w:rsidR="00153984" w:rsidRPr="00C50FCA" w:rsidRDefault="00153984" w:rsidP="00167852">
      <w:pPr>
        <w:shd w:val="clear" w:color="auto" w:fill="FFFFFF"/>
        <w:spacing w:line="278" w:lineRule="exact"/>
        <w:ind w:left="557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Заверенную   Участником  копию устава в</w:t>
      </w:r>
      <w:r w:rsidR="00167852" w:rsidRP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действующей редакции;</w:t>
      </w:r>
    </w:p>
    <w:p w:rsidR="00153984" w:rsidRPr="00C50FCA" w:rsidRDefault="00C50FCA" w:rsidP="00990191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</w:t>
      </w:r>
      <w:r w:rsidR="00153984" w:rsidRPr="00C50FCA">
        <w:rPr>
          <w:iCs/>
          <w:color w:val="000000"/>
          <w:sz w:val="24"/>
          <w:szCs w:val="24"/>
        </w:rPr>
        <w:t>Заверенные   Участником   копии   документов   (приказов,   протоколов   собрания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учредителей о назначении руководителя и т.д.), подтверждающие полномочия лица,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подписавшего Конкурсную заявку (Предложение), а также его право на заключение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соответствующего Договора по результ</w:t>
      </w:r>
      <w:r w:rsidR="00990191">
        <w:rPr>
          <w:iCs/>
          <w:color w:val="000000"/>
          <w:sz w:val="24"/>
          <w:szCs w:val="24"/>
        </w:rPr>
        <w:t>атам процедуры. Если Конкурсная</w:t>
      </w:r>
      <w:r w:rsidR="00990191" w:rsidRPr="00990191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заявка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(Предложение) подписывается по доверенности, предоставляется оригинал или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нотариально заверенная копия доверенности и вышеуказанные документы на лицо,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выдавшее доверенность;</w:t>
      </w: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="00153984" w:rsidRPr="00C50FCA">
        <w:rPr>
          <w:iCs/>
          <w:color w:val="000000"/>
          <w:sz w:val="24"/>
          <w:szCs w:val="24"/>
        </w:rPr>
        <w:t>Заверенные Участником копии балансов вместе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 отчетами о прибылях и убытках за последний год и последний отчетный период</w:t>
      </w:r>
      <w:r w:rsidR="00167852" w:rsidRPr="00C50FCA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текущего года. В случае, ко</w:t>
      </w:r>
      <w:r w:rsidR="00167852" w:rsidRPr="00C50FCA">
        <w:rPr>
          <w:iCs/>
          <w:color w:val="000000"/>
          <w:sz w:val="24"/>
          <w:szCs w:val="24"/>
        </w:rPr>
        <w:t xml:space="preserve">гда </w:t>
      </w:r>
      <w:r w:rsidR="00153984" w:rsidRPr="00C50FCA">
        <w:rPr>
          <w:iCs/>
          <w:color w:val="000000"/>
          <w:sz w:val="24"/>
          <w:szCs w:val="24"/>
        </w:rPr>
        <w:t>предп</w:t>
      </w:r>
      <w:r w:rsidR="00BD1336">
        <w:rPr>
          <w:iCs/>
          <w:color w:val="000000"/>
          <w:sz w:val="24"/>
          <w:szCs w:val="24"/>
        </w:rPr>
        <w:t>риятием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используется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упрощенная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система</w:t>
      </w:r>
      <w:r w:rsidR="00167852" w:rsidRPr="00C50FCA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налогообложения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необходимо  представить  налоговую  декларацию  по  едино</w:t>
      </w:r>
      <w:r>
        <w:rPr>
          <w:iCs/>
          <w:color w:val="000000"/>
          <w:sz w:val="24"/>
          <w:szCs w:val="24"/>
        </w:rPr>
        <w:t>му</w:t>
      </w:r>
      <w:r w:rsidR="00BD1336">
        <w:rPr>
          <w:iCs/>
          <w:color w:val="000000"/>
          <w:sz w:val="24"/>
          <w:szCs w:val="24"/>
        </w:rPr>
        <w:t xml:space="preserve"> налогу,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уплачиваемому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связ</w:t>
      </w:r>
      <w:r w:rsidR="00BD1336">
        <w:rPr>
          <w:iCs/>
          <w:color w:val="000000"/>
          <w:sz w:val="24"/>
          <w:szCs w:val="24"/>
        </w:rPr>
        <w:t>и     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применением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упрощенной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системы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налогообложения.</w:t>
      </w:r>
    </w:p>
    <w:p w:rsidR="00C50FCA" w:rsidRPr="00C50FCA" w:rsidRDefault="00C50FCA" w:rsidP="00C50FCA">
      <w:pPr>
        <w:shd w:val="clear" w:color="auto" w:fill="FFFFFF"/>
        <w:spacing w:line="274" w:lineRule="exact"/>
        <w:ind w:left="53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</w:t>
      </w:r>
      <w:r w:rsidRPr="00C50FCA">
        <w:rPr>
          <w:iCs/>
          <w:color w:val="000000"/>
          <w:sz w:val="24"/>
          <w:szCs w:val="24"/>
        </w:rPr>
        <w:t>Заверенные Участником копии действующих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лицензий на виды деятельности,  свя</w:t>
      </w:r>
      <w:r w:rsidR="00BD1336">
        <w:rPr>
          <w:iCs/>
          <w:color w:val="000000"/>
          <w:sz w:val="24"/>
          <w:szCs w:val="24"/>
        </w:rPr>
        <w:t>занные с выполнением Договора,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вместе с</w:t>
      </w:r>
      <w:r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 xml:space="preserve">приложениями, </w:t>
      </w:r>
      <w:r w:rsidRPr="00C50FCA">
        <w:rPr>
          <w:iCs/>
          <w:color w:val="000000"/>
          <w:sz w:val="24"/>
          <w:szCs w:val="24"/>
        </w:rPr>
        <w:t>описывающими конкретные виды деятельности,  на которые у</w:t>
      </w:r>
      <w:r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Участника есть лицензия;</w:t>
      </w:r>
    </w:p>
    <w:p w:rsidR="00C50FCA" w:rsidRPr="00C50FCA" w:rsidRDefault="00C50FCA" w:rsidP="00C50FCA">
      <w:pPr>
        <w:shd w:val="clear" w:color="auto" w:fill="FFFFFF"/>
        <w:spacing w:line="278" w:lineRule="exact"/>
        <w:ind w:left="557"/>
        <w:jc w:val="both"/>
        <w:rPr>
          <w:iCs/>
          <w:color w:val="000000"/>
          <w:sz w:val="24"/>
          <w:szCs w:val="24"/>
        </w:rPr>
        <w:sectPr w:rsidR="00C50FCA" w:rsidRPr="00C50FCA">
          <w:pgSz w:w="11909" w:h="16834"/>
          <w:pgMar w:top="1262" w:right="876" w:bottom="360" w:left="1658" w:header="720" w:footer="720" w:gutter="0"/>
          <w:cols w:space="60"/>
          <w:noEndnote/>
        </w:sectPr>
      </w:pP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lastRenderedPageBreak/>
        <w:t xml:space="preserve">            П</w:t>
      </w:r>
      <w:r w:rsidR="00153984" w:rsidRPr="00C50FCA">
        <w:rPr>
          <w:iCs/>
          <w:color w:val="000000"/>
          <w:sz w:val="24"/>
          <w:szCs w:val="24"/>
        </w:rPr>
        <w:t>одписанный со своей стороны Д</w:t>
      </w:r>
      <w:r w:rsidR="00BD1336">
        <w:rPr>
          <w:iCs/>
          <w:color w:val="000000"/>
          <w:sz w:val="24"/>
          <w:szCs w:val="24"/>
        </w:rPr>
        <w:t>оговор исключительно по форме,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принятой у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Покупателя,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 </w:t>
      </w:r>
      <w:r w:rsidR="00153984" w:rsidRPr="00C50FCA">
        <w:rPr>
          <w:iCs/>
          <w:color w:val="000000"/>
          <w:sz w:val="24"/>
          <w:szCs w:val="24"/>
        </w:rPr>
        <w:t>Анкету по установленной в настоящей документации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 </w:t>
      </w:r>
      <w:r w:rsidR="00BD1336">
        <w:rPr>
          <w:iCs/>
          <w:color w:val="000000"/>
          <w:sz w:val="24"/>
          <w:szCs w:val="24"/>
        </w:rPr>
        <w:t>Оригинал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справки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выполнении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аналогичных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характеру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и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объему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работ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договоров по установленной в настоящей Конкурсной документации (Документации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по запросу предложений) форме;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Оригинал справки 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материально-те</w:t>
      </w:r>
      <w:r w:rsidR="00BD1336">
        <w:rPr>
          <w:iCs/>
          <w:color w:val="000000"/>
          <w:sz w:val="24"/>
          <w:szCs w:val="24"/>
        </w:rPr>
        <w:t>хнических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ресурсах,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которые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будут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использованы в рамках выполнения Договора;</w:t>
      </w:r>
    </w:p>
    <w:p w:rsidR="00153984" w:rsidRPr="00C50FCA" w:rsidRDefault="00153984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 w:rsidRPr="00C50FCA"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</w:t>
      </w:r>
      <w:r w:rsidR="00C50FCA">
        <w:rPr>
          <w:sz w:val="24"/>
          <w:szCs w:val="24"/>
        </w:rPr>
        <w:t xml:space="preserve"> </w:t>
      </w:r>
      <w:r w:rsidRPr="00C50FCA">
        <w:rPr>
          <w:iCs/>
          <w:color w:val="000000"/>
          <w:sz w:val="24"/>
          <w:szCs w:val="24"/>
        </w:rPr>
        <w:t>выполнения Договора;</w:t>
      </w:r>
    </w:p>
    <w:p w:rsidR="00153984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153984" w:rsidRPr="00C50FCA"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иным обязательным платежам в бюджеты любого уровня или государственные</w:t>
      </w:r>
      <w:r w:rsidR="00990191" w:rsidRPr="00990191"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внебюджетные фонды;</w:t>
      </w:r>
    </w:p>
    <w:p w:rsidR="00153984" w:rsidRDefault="00C50FCA" w:rsidP="00C50FCA">
      <w:pPr>
        <w:shd w:val="clear" w:color="auto" w:fill="FFFFFF"/>
        <w:spacing w:line="274" w:lineRule="exact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          </w:t>
      </w:r>
      <w:r w:rsidR="00BD1336">
        <w:rPr>
          <w:iCs/>
          <w:color w:val="000000"/>
          <w:sz w:val="24"/>
          <w:szCs w:val="24"/>
        </w:rPr>
        <w:t>Иные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документы,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которые</w:t>
      </w:r>
      <w:r w:rsidR="00721CD4">
        <w:rPr>
          <w:iCs/>
          <w:color w:val="000000"/>
          <w:sz w:val="24"/>
          <w:szCs w:val="24"/>
        </w:rPr>
        <w:t>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мнению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Участника,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подтверждают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его</w:t>
      </w:r>
      <w:r w:rsidR="00104C68">
        <w:rPr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соответствие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установленным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требованиям,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BD1336">
        <w:rPr>
          <w:iCs/>
          <w:color w:val="000000"/>
          <w:sz w:val="24"/>
          <w:szCs w:val="24"/>
        </w:rPr>
        <w:t>с</w:t>
      </w:r>
      <w:r w:rsidR="00BD1336" w:rsidRPr="00BD1336">
        <w:rPr>
          <w:iCs/>
          <w:color w:val="000000"/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соответствующими</w:t>
      </w:r>
      <w:r>
        <w:rPr>
          <w:sz w:val="24"/>
          <w:szCs w:val="24"/>
        </w:rPr>
        <w:t xml:space="preserve"> </w:t>
      </w:r>
      <w:r w:rsidR="00153984" w:rsidRPr="00C50FCA">
        <w:rPr>
          <w:iCs/>
          <w:color w:val="000000"/>
          <w:sz w:val="24"/>
          <w:szCs w:val="24"/>
        </w:rPr>
        <w:t>комментариями, разъясняющими цель предоставления этих, документов.</w:t>
      </w:r>
    </w:p>
    <w:p w:rsidR="00021E31" w:rsidRDefault="00021E31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D1336" w:rsidRPr="00104C68" w:rsidRDefault="00BD1336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C50FCA" w:rsidRPr="00C50FCA" w:rsidRDefault="00C50FCA" w:rsidP="00C50FCA">
      <w:pPr>
        <w:shd w:val="clear" w:color="auto" w:fill="FFFFFF"/>
        <w:spacing w:line="274" w:lineRule="exact"/>
        <w:jc w:val="both"/>
        <w:rPr>
          <w:sz w:val="24"/>
          <w:szCs w:val="24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</w:pPr>
    </w:p>
    <w:p w:rsidR="00BF0066" w:rsidRPr="001C5101" w:rsidRDefault="00BF0066" w:rsidP="00021E31">
      <w:pPr>
        <w:shd w:val="clear" w:color="auto" w:fill="FFFFFF"/>
        <w:tabs>
          <w:tab w:val="left" w:leader="underscore" w:pos="9214"/>
        </w:tabs>
        <w:spacing w:line="274" w:lineRule="exact"/>
        <w:ind w:right="147"/>
        <w:rPr>
          <w:color w:val="000000"/>
          <w:sz w:val="18"/>
          <w:szCs w:val="18"/>
        </w:rPr>
        <w:sectPr w:rsidR="00BF0066" w:rsidRPr="001C5101" w:rsidSect="001C5101">
          <w:pgSz w:w="11909" w:h="16834"/>
          <w:pgMar w:top="873" w:right="805" w:bottom="851" w:left="1644" w:header="720" w:footer="720" w:gutter="0"/>
          <w:cols w:space="60"/>
          <w:noEndnote/>
        </w:sectPr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9476A0" w:rsidRDefault="009476A0" w:rsidP="00E96D8A">
      <w:pPr>
        <w:shd w:val="clear" w:color="auto" w:fill="FFFFFF"/>
        <w:spacing w:line="226" w:lineRule="exact"/>
      </w:pPr>
    </w:p>
    <w:p w:rsidR="00D764B0" w:rsidRDefault="00D764B0" w:rsidP="00F77337">
      <w:pPr>
        <w:shd w:val="clear" w:color="auto" w:fill="FFFFFF"/>
        <w:spacing w:line="274" w:lineRule="exact"/>
        <w:ind w:firstLine="744"/>
        <w:jc w:val="both"/>
        <w:rPr>
          <w:b/>
          <w:bCs/>
          <w:color w:val="000000"/>
        </w:rPr>
      </w:pPr>
    </w:p>
    <w:p w:rsidR="00F77337" w:rsidRDefault="00F77337" w:rsidP="00E96D8A">
      <w:pPr>
        <w:shd w:val="clear" w:color="auto" w:fill="FFFFFF"/>
        <w:spacing w:line="226" w:lineRule="exact"/>
        <w:rPr>
          <w:iCs/>
          <w:color w:val="000000"/>
          <w:sz w:val="24"/>
          <w:szCs w:val="24"/>
        </w:rPr>
      </w:pPr>
    </w:p>
    <w:p w:rsidR="00D764B0" w:rsidRPr="00E96D8A" w:rsidRDefault="00D764B0" w:rsidP="00E96D8A">
      <w:pPr>
        <w:shd w:val="clear" w:color="auto" w:fill="FFFFFF"/>
        <w:spacing w:line="226" w:lineRule="exact"/>
      </w:pPr>
    </w:p>
    <w:sectPr w:rsidR="00D764B0" w:rsidRPr="00E96D8A" w:rsidSect="00E96D8A">
      <w:pgSz w:w="11909" w:h="16834"/>
      <w:pgMar w:top="876" w:right="806" w:bottom="360" w:left="17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84"/>
    <w:rsid w:val="00021E31"/>
    <w:rsid w:val="00104C68"/>
    <w:rsid w:val="00153984"/>
    <w:rsid w:val="00167852"/>
    <w:rsid w:val="001A512C"/>
    <w:rsid w:val="002A5439"/>
    <w:rsid w:val="002C6DE4"/>
    <w:rsid w:val="003308B6"/>
    <w:rsid w:val="003D3DF2"/>
    <w:rsid w:val="0046417D"/>
    <w:rsid w:val="00496D32"/>
    <w:rsid w:val="004A13D4"/>
    <w:rsid w:val="004C702C"/>
    <w:rsid w:val="005560A8"/>
    <w:rsid w:val="005E7017"/>
    <w:rsid w:val="00721CD4"/>
    <w:rsid w:val="007817DF"/>
    <w:rsid w:val="00871FE3"/>
    <w:rsid w:val="009476A0"/>
    <w:rsid w:val="0098292F"/>
    <w:rsid w:val="00990191"/>
    <w:rsid w:val="00991497"/>
    <w:rsid w:val="00A17AE1"/>
    <w:rsid w:val="00A6620F"/>
    <w:rsid w:val="00B3046D"/>
    <w:rsid w:val="00BD1336"/>
    <w:rsid w:val="00BF0066"/>
    <w:rsid w:val="00C2298C"/>
    <w:rsid w:val="00C50FCA"/>
    <w:rsid w:val="00CF2F2B"/>
    <w:rsid w:val="00D615C1"/>
    <w:rsid w:val="00D764B0"/>
    <w:rsid w:val="00E96D8A"/>
    <w:rsid w:val="00EE00C8"/>
    <w:rsid w:val="00F7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8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E3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E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8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Спичаков Олег Викторович</dc:creator>
  <cp:lastModifiedBy>Прокудина-Старунская Ульяна Валерьевна</cp:lastModifiedBy>
  <cp:revision>7</cp:revision>
  <cp:lastPrinted>2011-09-19T05:46:00Z</cp:lastPrinted>
  <dcterms:created xsi:type="dcterms:W3CDTF">2012-02-24T10:30:00Z</dcterms:created>
  <dcterms:modified xsi:type="dcterms:W3CDTF">2012-05-14T11:02:00Z</dcterms:modified>
</cp:coreProperties>
</file>